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BEC" w:rsidRPr="00C16BEC" w:rsidRDefault="00C16BEC" w:rsidP="00C16BEC">
      <w:pPr>
        <w:spacing w:line="360" w:lineRule="auto"/>
        <w:jc w:val="center"/>
        <w:rPr>
          <w:rFonts w:ascii="Times New Roman" w:hAnsi="Times New Roman" w:cs="Times New Roman"/>
          <w:sz w:val="24"/>
          <w:szCs w:val="24"/>
        </w:rPr>
      </w:pPr>
      <w:r w:rsidRPr="00C16BEC">
        <w:rPr>
          <w:rFonts w:ascii="Times New Roman" w:hAnsi="Times New Roman" w:cs="Times New Roman"/>
          <w:sz w:val="24"/>
          <w:szCs w:val="24"/>
        </w:rPr>
        <w:t>Homélie du 3</w:t>
      </w:r>
      <w:r w:rsidRPr="00C16BEC">
        <w:rPr>
          <w:rFonts w:ascii="Times New Roman" w:hAnsi="Times New Roman" w:cs="Times New Roman"/>
          <w:sz w:val="24"/>
          <w:szCs w:val="24"/>
          <w:vertAlign w:val="superscript"/>
        </w:rPr>
        <w:t>ème</w:t>
      </w:r>
      <w:r w:rsidRPr="00C16BEC">
        <w:rPr>
          <w:rFonts w:ascii="Times New Roman" w:hAnsi="Times New Roman" w:cs="Times New Roman"/>
          <w:sz w:val="24"/>
          <w:szCs w:val="24"/>
        </w:rPr>
        <w:t xml:space="preserve"> dimanche de Carême A 12 mars 2023</w:t>
      </w:r>
    </w:p>
    <w:p w:rsidR="00C16BEC" w:rsidRPr="00C16BEC" w:rsidRDefault="00C16BEC" w:rsidP="00C16BEC">
      <w:pPr>
        <w:spacing w:line="360" w:lineRule="auto"/>
        <w:jc w:val="center"/>
        <w:rPr>
          <w:rFonts w:ascii="Times New Roman" w:hAnsi="Times New Roman" w:cs="Times New Roman"/>
          <w:sz w:val="24"/>
          <w:szCs w:val="24"/>
        </w:rPr>
      </w:pPr>
      <w:r w:rsidRPr="00C16BEC">
        <w:rPr>
          <w:rFonts w:ascii="Times New Roman" w:hAnsi="Times New Roman" w:cs="Times New Roman"/>
          <w:sz w:val="24"/>
          <w:szCs w:val="24"/>
        </w:rPr>
        <w:t>Paroisses St Paul et ND du Rosaire</w:t>
      </w:r>
    </w:p>
    <w:p w:rsidR="0054007F" w:rsidRPr="00C16BEC" w:rsidRDefault="0054007F" w:rsidP="00277D3E">
      <w:pPr>
        <w:spacing w:line="360" w:lineRule="auto"/>
        <w:rPr>
          <w:rFonts w:ascii="Times New Roman" w:hAnsi="Times New Roman" w:cs="Times New Roman"/>
          <w:sz w:val="24"/>
          <w:szCs w:val="24"/>
        </w:rPr>
      </w:pPr>
      <w:r w:rsidRPr="00C16BEC">
        <w:rPr>
          <w:rFonts w:ascii="Times New Roman" w:hAnsi="Times New Roman" w:cs="Times New Roman"/>
          <w:sz w:val="24"/>
          <w:szCs w:val="24"/>
        </w:rPr>
        <w:t xml:space="preserve">C’est l’histoire d’une rencontre entre une femme et Jésus. Cette femme on ne connaît pas son nom. On sait sa religion, elle est Samaritaine. Cela veut dire </w:t>
      </w:r>
      <w:r w:rsidR="003202E5" w:rsidRPr="00C16BEC">
        <w:rPr>
          <w:rFonts w:ascii="Times New Roman" w:hAnsi="Times New Roman" w:cs="Times New Roman"/>
          <w:sz w:val="24"/>
          <w:szCs w:val="24"/>
        </w:rPr>
        <w:t xml:space="preserve">que sa religion est </w:t>
      </w:r>
      <w:r w:rsidRPr="00C16BEC">
        <w:rPr>
          <w:rFonts w:ascii="Times New Roman" w:hAnsi="Times New Roman" w:cs="Times New Roman"/>
          <w:sz w:val="24"/>
          <w:szCs w:val="24"/>
        </w:rPr>
        <w:t>sœur ennemie des Juifs. Comme les Juifs, les Samaritains adorent le Dieu unique, ils sont les Fils d’Abraham. Mais à cause de divisions, de désaccords, de guerre</w:t>
      </w:r>
      <w:r w:rsidR="003202E5" w:rsidRPr="00C16BEC">
        <w:rPr>
          <w:rFonts w:ascii="Times New Roman" w:hAnsi="Times New Roman" w:cs="Times New Roman"/>
          <w:sz w:val="24"/>
          <w:szCs w:val="24"/>
        </w:rPr>
        <w:t xml:space="preserve"> entre eux</w:t>
      </w:r>
      <w:r w:rsidRPr="00C16BEC">
        <w:rPr>
          <w:rFonts w:ascii="Times New Roman" w:hAnsi="Times New Roman" w:cs="Times New Roman"/>
          <w:sz w:val="24"/>
          <w:szCs w:val="24"/>
        </w:rPr>
        <w:t>, dans l’histoire, ils ont rompu avec les Juifs. Ils adorent Dieu sur le Mont Garizim, dans la Cisjordanie actuelle, la Palestine. Les Juifs adorent le Dieu unique, c’est-à-dire lui rendent un culte, à Jérusalem. Les Samaritains sont méprisés par les Juifs, de la même manière on méprise parfois ceux qui ne pensent pas comme nous. Parfois, la religion divise. On sait encore autre chose sur cette femme : elle a eu 5 maris et l’homme qu’elle a maintenant n’est pas son mari. Situation matrimoniale compliquée, complexe, comme bien des situations matrimoniales aujourd’hui. On est loin de l’image de la famille traditionnelle.</w:t>
      </w:r>
    </w:p>
    <w:p w:rsidR="0054007F" w:rsidRPr="00C16BEC" w:rsidRDefault="0054007F" w:rsidP="00277D3E">
      <w:pPr>
        <w:spacing w:line="360" w:lineRule="auto"/>
        <w:rPr>
          <w:rFonts w:ascii="Times New Roman" w:hAnsi="Times New Roman" w:cs="Times New Roman"/>
          <w:sz w:val="24"/>
          <w:szCs w:val="24"/>
        </w:rPr>
      </w:pPr>
      <w:r w:rsidRPr="00C16BEC">
        <w:rPr>
          <w:rFonts w:ascii="Times New Roman" w:hAnsi="Times New Roman" w:cs="Times New Roman"/>
          <w:sz w:val="24"/>
          <w:szCs w:val="24"/>
        </w:rPr>
        <w:t>Cela pourrait être une rencontre banale. Il fait chaud, Jésus est fatigué, il s’assoit au bord du puits. Et il fait voler en éclat par, une simple demande, deux tabous, deux interdits. Il parle à une femme. Interdit pour un homme à cette époque surtout qu’</w:t>
      </w:r>
      <w:r w:rsidR="004D1C91" w:rsidRPr="00C16BEC">
        <w:rPr>
          <w:rFonts w:ascii="Times New Roman" w:hAnsi="Times New Roman" w:cs="Times New Roman"/>
          <w:sz w:val="24"/>
          <w:szCs w:val="24"/>
        </w:rPr>
        <w:t>ils sont seuls puisque s</w:t>
      </w:r>
      <w:r w:rsidRPr="00C16BEC">
        <w:rPr>
          <w:rFonts w:ascii="Times New Roman" w:hAnsi="Times New Roman" w:cs="Times New Roman"/>
          <w:sz w:val="24"/>
          <w:szCs w:val="24"/>
        </w:rPr>
        <w:t xml:space="preserve">es disciples sont partis en ville. Il parle à une Samaritaine, </w:t>
      </w:r>
      <w:r w:rsidRPr="00C16BEC">
        <w:rPr>
          <w:rFonts w:ascii="Times New Roman" w:hAnsi="Times New Roman" w:cs="Times New Roman"/>
          <w:sz w:val="24"/>
          <w:szCs w:val="24"/>
        </w:rPr>
        <w:t xml:space="preserve">religion ennemie. Par une simple demande il abolit </w:t>
      </w:r>
      <w:r w:rsidR="00902629" w:rsidRPr="00C16BEC">
        <w:rPr>
          <w:rFonts w:ascii="Times New Roman" w:hAnsi="Times New Roman" w:cs="Times New Roman"/>
          <w:sz w:val="24"/>
          <w:szCs w:val="24"/>
        </w:rPr>
        <w:t xml:space="preserve">ce qu’on </w:t>
      </w:r>
      <w:bookmarkStart w:id="0" w:name="_GoBack"/>
      <w:bookmarkEnd w:id="0"/>
      <w:r w:rsidR="00902629" w:rsidRPr="00C16BEC">
        <w:rPr>
          <w:rFonts w:ascii="Times New Roman" w:hAnsi="Times New Roman" w:cs="Times New Roman"/>
          <w:sz w:val="24"/>
          <w:szCs w:val="24"/>
        </w:rPr>
        <w:t xml:space="preserve">appellerait aujourd’hui une discrimination qui fait qu’hommes et femmes ne sont pas traités à égalité. Il abolit aussi </w:t>
      </w:r>
      <w:r w:rsidRPr="00C16BEC">
        <w:rPr>
          <w:rFonts w:ascii="Times New Roman" w:hAnsi="Times New Roman" w:cs="Times New Roman"/>
          <w:sz w:val="24"/>
          <w:szCs w:val="24"/>
        </w:rPr>
        <w:t>les divisions religieuses. Une simple demande : « Donne-moi à boire ».</w:t>
      </w:r>
    </w:p>
    <w:p w:rsidR="0054007F" w:rsidRPr="00C16BEC" w:rsidRDefault="0054007F" w:rsidP="00277D3E">
      <w:pPr>
        <w:spacing w:line="360" w:lineRule="auto"/>
        <w:rPr>
          <w:rFonts w:ascii="Times New Roman" w:hAnsi="Times New Roman" w:cs="Times New Roman"/>
          <w:sz w:val="24"/>
          <w:szCs w:val="24"/>
        </w:rPr>
      </w:pPr>
      <w:r w:rsidRPr="00C16BEC">
        <w:rPr>
          <w:rFonts w:ascii="Times New Roman" w:hAnsi="Times New Roman" w:cs="Times New Roman"/>
          <w:sz w:val="24"/>
          <w:szCs w:val="24"/>
        </w:rPr>
        <w:t>La femme n’en revient pas et à partir de là s’élabore le dialogue. Peu à peu, Jésus va élever cette femme à la dimension spirituelle. Peu à peu, en lui révélant les secrets de sa vie, la profondeur de son cœur, à l’image du puits profond, il va faire naître en elle le désir de Dieu : l’eau de sa vie va remonter à la surface comme l’eau du puits qu’on puise.</w:t>
      </w:r>
      <w:r w:rsidR="004D1C91" w:rsidRPr="00C16BEC">
        <w:rPr>
          <w:rFonts w:ascii="Times New Roman" w:hAnsi="Times New Roman" w:cs="Times New Roman"/>
          <w:sz w:val="24"/>
          <w:szCs w:val="24"/>
        </w:rPr>
        <w:t xml:space="preserve"> La femme va être irriguée comme la terre assoiffée qui attend l’eau pour faire germer la semence.</w:t>
      </w:r>
    </w:p>
    <w:p w:rsidR="004D1C91" w:rsidRPr="00C16BEC" w:rsidRDefault="004D1C91" w:rsidP="00277D3E">
      <w:pPr>
        <w:spacing w:line="360" w:lineRule="auto"/>
        <w:rPr>
          <w:rFonts w:ascii="Times New Roman" w:hAnsi="Times New Roman" w:cs="Times New Roman"/>
          <w:sz w:val="24"/>
          <w:szCs w:val="24"/>
        </w:rPr>
      </w:pPr>
      <w:r w:rsidRPr="00C16BEC">
        <w:rPr>
          <w:rFonts w:ascii="Times New Roman" w:hAnsi="Times New Roman" w:cs="Times New Roman"/>
          <w:sz w:val="24"/>
          <w:szCs w:val="24"/>
        </w:rPr>
        <w:t>Cette femme est le modèl</w:t>
      </w:r>
      <w:r w:rsidR="00277D3E" w:rsidRPr="00C16BEC">
        <w:rPr>
          <w:rFonts w:ascii="Times New Roman" w:hAnsi="Times New Roman" w:cs="Times New Roman"/>
          <w:sz w:val="24"/>
          <w:szCs w:val="24"/>
        </w:rPr>
        <w:t>e de tous les catéchumènes. St J</w:t>
      </w:r>
      <w:r w:rsidRPr="00C16BEC">
        <w:rPr>
          <w:rFonts w:ascii="Times New Roman" w:hAnsi="Times New Roman" w:cs="Times New Roman"/>
          <w:sz w:val="24"/>
          <w:szCs w:val="24"/>
        </w:rPr>
        <w:t xml:space="preserve">ean dans son Evangile nous </w:t>
      </w:r>
      <w:r w:rsidR="00277D3E" w:rsidRPr="00C16BEC">
        <w:rPr>
          <w:rFonts w:ascii="Times New Roman" w:hAnsi="Times New Roman" w:cs="Times New Roman"/>
          <w:sz w:val="24"/>
          <w:szCs w:val="24"/>
        </w:rPr>
        <w:t xml:space="preserve">apprend </w:t>
      </w:r>
      <w:r w:rsidRPr="00C16BEC">
        <w:rPr>
          <w:rFonts w:ascii="Times New Roman" w:hAnsi="Times New Roman" w:cs="Times New Roman"/>
          <w:sz w:val="24"/>
          <w:szCs w:val="24"/>
        </w:rPr>
        <w:t>comment Jésus se révèle à ceux qui ne le connaissent pas et comment il les conduit peu à peu vers le baptême. Remarquez sa pédagogie, c’est-à-dire sa manière de s’y prendre pour faire passer son message. Il n’assène pas : voilà ce qu’il faut croire, et je te l’enseigne. Non, jamais ! Il s’assoit, il demande</w:t>
      </w:r>
      <w:r w:rsidR="004B0485" w:rsidRPr="00C16BEC">
        <w:rPr>
          <w:rFonts w:ascii="Times New Roman" w:hAnsi="Times New Roman" w:cs="Times New Roman"/>
          <w:sz w:val="24"/>
          <w:szCs w:val="24"/>
        </w:rPr>
        <w:t xml:space="preserve"> quelque chose pour lui d’essentiel : donne-moi à boire. Il se met en position de mendiant. I</w:t>
      </w:r>
      <w:r w:rsidRPr="00C16BEC">
        <w:rPr>
          <w:rFonts w:ascii="Times New Roman" w:hAnsi="Times New Roman" w:cs="Times New Roman"/>
          <w:sz w:val="24"/>
          <w:szCs w:val="24"/>
        </w:rPr>
        <w:t xml:space="preserve">l dialogue, il fait parler, il s’intéresse à la vie de la femme, il fait voler en éclat ce qui empêche la rencontre avec Dieu. </w:t>
      </w:r>
      <w:r w:rsidR="004B0485" w:rsidRPr="00C16BEC">
        <w:rPr>
          <w:rFonts w:ascii="Times New Roman" w:hAnsi="Times New Roman" w:cs="Times New Roman"/>
          <w:sz w:val="24"/>
          <w:szCs w:val="24"/>
        </w:rPr>
        <w:t xml:space="preserve">Que jamais dans l’Eglise on de fasse de catéchèse sans s’intéresser à la vie de ceux à qui on s’adresse, sans apprendre à les connaître. Ce </w:t>
      </w:r>
      <w:r w:rsidR="004B0485" w:rsidRPr="00C16BEC">
        <w:rPr>
          <w:rFonts w:ascii="Times New Roman" w:hAnsi="Times New Roman" w:cs="Times New Roman"/>
          <w:sz w:val="24"/>
          <w:szCs w:val="24"/>
        </w:rPr>
        <w:lastRenderedPageBreak/>
        <w:t xml:space="preserve">sont eux qui nous guident pour les élever vers Dieu. Et c’est à partir de là que Jésus </w:t>
      </w:r>
      <w:r w:rsidRPr="00C16BEC">
        <w:rPr>
          <w:rFonts w:ascii="Times New Roman" w:hAnsi="Times New Roman" w:cs="Times New Roman"/>
          <w:sz w:val="24"/>
          <w:szCs w:val="24"/>
        </w:rPr>
        <w:t>va faire naître le désir, le désir de la vie éternelle, le désir de Dieu. Chers amis catéchistes pour enfants ou accompagnateurs de catéchumènes, regardez Jésus faire pour faire vous aussi avec celles et ceux que Dieu vous envoie et qui demandent le baptême.</w:t>
      </w:r>
    </w:p>
    <w:p w:rsidR="004D1C91" w:rsidRPr="00C16BEC" w:rsidRDefault="004D1C91" w:rsidP="00277D3E">
      <w:pPr>
        <w:spacing w:line="360" w:lineRule="auto"/>
        <w:rPr>
          <w:rFonts w:ascii="Times New Roman" w:hAnsi="Times New Roman" w:cs="Times New Roman"/>
          <w:sz w:val="24"/>
          <w:szCs w:val="24"/>
        </w:rPr>
      </w:pPr>
      <w:r w:rsidRPr="00C16BEC">
        <w:rPr>
          <w:rFonts w:ascii="Times New Roman" w:hAnsi="Times New Roman" w:cs="Times New Roman"/>
          <w:sz w:val="24"/>
          <w:szCs w:val="24"/>
        </w:rPr>
        <w:t xml:space="preserve">Chers amis chrétiens, parents, proches des enfants en catéchèse ou des catéchumènes, la suite est pour vous. Les disciples, tous les chrétiens donc, sont absents de la rencontre entre la femme et Jésus. Ils n’ont rien vu. De la même manière, personne ne sait ce qui habite le cœur d’un homme ou d’une femme quand il s’adresse à l’Eglise, ni ce que Dieu a déjà mis dans son cœur. C’est le rôle des accompagnateurs, des catéchistes, et de tous les chrétiens de le découvrir. C’est Dieu qui a fait murir le désir de telle sorte que Jésus peut dire, à ses disciples qui ne comprennent rien et qui sont encore dans l’ancien monde des divisions entre l’homme et la femme, des divisions religieuses : regardez, regardez cette femme, les champs sont mûrs pour la moisson. Regardez le travail que Dieu a réalisé en elle. Et toi, femme catéchumène, qui par cette rencontre avec Jésus reçoit le baptême, va dire ce qui t’est arrivé. Et la communauté chrétienne ne peut que contempler la moisson et entendre les gens de la ville venir en nombre et dire : </w:t>
      </w:r>
      <w:r w:rsidR="00277D3E" w:rsidRPr="00C16BEC">
        <w:rPr>
          <w:rFonts w:ascii="Times New Roman" w:hAnsi="Times New Roman" w:cs="Times New Roman"/>
          <w:sz w:val="24"/>
          <w:szCs w:val="24"/>
        </w:rPr>
        <w:t>ce n’est plus à cause de ce que tu nous as dit que nous croyons. Nous-mêmes nous l’avons entendu, et nous savons que c’est vraiment lui le Sauveur du monde.</w:t>
      </w:r>
    </w:p>
    <w:p w:rsidR="004D1C91" w:rsidRDefault="00277D3E" w:rsidP="00277D3E">
      <w:pPr>
        <w:spacing w:line="360" w:lineRule="auto"/>
        <w:rPr>
          <w:rFonts w:ascii="Times New Roman" w:hAnsi="Times New Roman" w:cs="Times New Roman"/>
          <w:sz w:val="24"/>
          <w:szCs w:val="24"/>
        </w:rPr>
      </w:pPr>
      <w:r w:rsidRPr="00C16BEC">
        <w:rPr>
          <w:rFonts w:ascii="Times New Roman" w:hAnsi="Times New Roman" w:cs="Times New Roman"/>
          <w:sz w:val="24"/>
          <w:szCs w:val="24"/>
        </w:rPr>
        <w:t xml:space="preserve">La semaine dernière 80 membres de notre paroisse ont participé à l’assemblée générale. Des désirs sont nés. A tous, Jésus nous adresse cette parole : regardez la moisson murir. Ouvrez les yeux, </w:t>
      </w:r>
      <w:r w:rsidR="004B0485" w:rsidRPr="00C16BEC">
        <w:rPr>
          <w:rFonts w:ascii="Times New Roman" w:hAnsi="Times New Roman" w:cs="Times New Roman"/>
          <w:sz w:val="24"/>
          <w:szCs w:val="24"/>
        </w:rPr>
        <w:t xml:space="preserve">mettez-vous  à l’écoute </w:t>
      </w:r>
      <w:r w:rsidRPr="00C16BEC">
        <w:rPr>
          <w:rFonts w:ascii="Times New Roman" w:hAnsi="Times New Roman" w:cs="Times New Roman"/>
          <w:sz w:val="24"/>
          <w:szCs w:val="24"/>
        </w:rPr>
        <w:t>vous les anciens chrétiens, brisez vos peurs. Dieu travaille pour vous. Récoltez la moisson. Mettez-vous à l’écoute du cœur des enfants, des jeunes, des hommes et des femmes, et faites lever le désir de Dieu.</w:t>
      </w:r>
    </w:p>
    <w:p w:rsidR="00C16BEC" w:rsidRPr="00C16BEC" w:rsidRDefault="00C16BEC" w:rsidP="00277D3E">
      <w:pPr>
        <w:spacing w:line="360" w:lineRule="auto"/>
        <w:rPr>
          <w:rFonts w:ascii="Times New Roman" w:hAnsi="Times New Roman" w:cs="Times New Roman"/>
          <w:sz w:val="24"/>
          <w:szCs w:val="24"/>
        </w:rPr>
      </w:pPr>
      <w:r>
        <w:rPr>
          <w:rFonts w:ascii="Times New Roman" w:hAnsi="Times New Roman" w:cs="Times New Roman"/>
          <w:sz w:val="24"/>
          <w:szCs w:val="24"/>
        </w:rPr>
        <w:t xml:space="preserve">Daniel </w:t>
      </w:r>
      <w:proofErr w:type="spellStart"/>
      <w:r>
        <w:rPr>
          <w:rFonts w:ascii="Times New Roman" w:hAnsi="Times New Roman" w:cs="Times New Roman"/>
          <w:sz w:val="24"/>
          <w:szCs w:val="24"/>
        </w:rPr>
        <w:t>Orieux</w:t>
      </w:r>
      <w:proofErr w:type="spellEnd"/>
    </w:p>
    <w:sectPr w:rsidR="00C16BEC" w:rsidRPr="00C16BEC" w:rsidSect="00C16BEC">
      <w:pgSz w:w="16838" w:h="11906" w:orient="landscape"/>
      <w:pgMar w:top="1276"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7F"/>
    <w:rsid w:val="00277D3E"/>
    <w:rsid w:val="003202E5"/>
    <w:rsid w:val="004B0485"/>
    <w:rsid w:val="004D1C91"/>
    <w:rsid w:val="0054007F"/>
    <w:rsid w:val="00902629"/>
    <w:rsid w:val="00970025"/>
    <w:rsid w:val="00C16B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6D23E-C9E4-4504-BA6B-756CFE51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7D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7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747</Words>
  <Characters>4109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6</cp:revision>
  <cp:lastPrinted>2023-03-11T07:33:00Z</cp:lastPrinted>
  <dcterms:created xsi:type="dcterms:W3CDTF">2023-03-07T14:50:00Z</dcterms:created>
  <dcterms:modified xsi:type="dcterms:W3CDTF">2023-03-14T12:42:00Z</dcterms:modified>
</cp:coreProperties>
</file>